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E64" w:rsidRPr="00864E64" w:rsidRDefault="00864E64" w:rsidP="00864E64">
      <w:pPr>
        <w:jc w:val="center"/>
        <w:rPr>
          <w:b/>
          <w:sz w:val="32"/>
        </w:rPr>
      </w:pPr>
      <w:r w:rsidRPr="00864E64">
        <w:rPr>
          <w:b/>
          <w:sz w:val="32"/>
        </w:rPr>
        <w:t>Sample Space and Tree Diagrams Practice</w:t>
      </w:r>
    </w:p>
    <w:p w:rsidR="00864E64" w:rsidRDefault="00864E64" w:rsidP="00864E64"/>
    <w:p w:rsidR="00864E64" w:rsidRPr="00390D99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2"/>
        </w:rPr>
      </w:pPr>
      <w:r w:rsidRPr="00DB0BE7">
        <w:rPr>
          <w:rFonts w:ascii="Times New Roman" w:hAnsi="Times New Roman" w:cs="Times New Roman"/>
          <w:color w:val="000000"/>
          <w:szCs w:val="22"/>
        </w:rPr>
        <w:t>Kimberly has three pair of pants: one black, one red, and one tan. She also has four shirts:</w:t>
      </w:r>
      <w:r w:rsidRPr="00390D99">
        <w:rPr>
          <w:rFonts w:ascii="Times New Roman" w:hAnsi="Times New Roman" w:cs="Times New Roman"/>
          <w:color w:val="000000"/>
          <w:szCs w:val="22"/>
        </w:rPr>
        <w:t xml:space="preserve"> one pink, one white, one yellow, and one green. Draw a tree showing all possible outfits that she could wear, if an outfit consists of one pair of pants and one shirt. How many different outfits can Kimberly wear?</w:t>
      </w:r>
    </w:p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2"/>
        </w:rPr>
      </w:pPr>
      <w:r w:rsidRPr="00390D99">
        <w:rPr>
          <w:rFonts w:ascii="Times New Roman" w:hAnsi="Times New Roman" w:cs="Times New Roman"/>
          <w:color w:val="000000"/>
          <w:szCs w:val="22"/>
        </w:rPr>
        <w:t xml:space="preserve">Samuel is buying a new car. He wants either a convertible or a hatchback. Both types of cars are available in red, white, or blue and with automatic or standard transmission. </w:t>
      </w: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2"/>
        </w:rPr>
      </w:pPr>
    </w:p>
    <w:p w:rsidR="00864E64" w:rsidRPr="00864E64" w:rsidRDefault="00864E64" w:rsidP="00864E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2"/>
        </w:rPr>
      </w:pPr>
      <w:r w:rsidRPr="00864E64">
        <w:rPr>
          <w:rFonts w:ascii="Times New Roman" w:hAnsi="Times New Roman" w:cs="Times New Roman"/>
          <w:color w:val="000000"/>
          <w:szCs w:val="22"/>
        </w:rPr>
        <w:t xml:space="preserve">How many </w:t>
      </w:r>
      <w:r w:rsidRPr="00864E64">
        <w:rPr>
          <w:rFonts w:ascii="Times New Roman" w:hAnsi="Times New Roman" w:cs="Times New Roman"/>
          <w:b/>
          <w:color w:val="000000"/>
          <w:szCs w:val="22"/>
        </w:rPr>
        <w:t>events</w:t>
      </w:r>
      <w:r w:rsidRPr="00864E64">
        <w:rPr>
          <w:rFonts w:ascii="Times New Roman" w:hAnsi="Times New Roman" w:cs="Times New Roman"/>
          <w:color w:val="000000"/>
          <w:szCs w:val="22"/>
        </w:rPr>
        <w:t xml:space="preserve"> are there in this problem?</w:t>
      </w:r>
      <w:r>
        <w:rPr>
          <w:rFonts w:ascii="Times New Roman" w:hAnsi="Times New Roman" w:cs="Times New Roman"/>
          <w:color w:val="000000"/>
          <w:szCs w:val="22"/>
        </w:rPr>
        <w:t xml:space="preserve">  What are the different events?</w:t>
      </w: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 New Roman"/>
          <w:color w:val="000000"/>
          <w:szCs w:val="22"/>
        </w:rPr>
      </w:pPr>
    </w:p>
    <w:p w:rsidR="00864E64" w:rsidRP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 New Roman"/>
          <w:color w:val="000000"/>
          <w:szCs w:val="22"/>
        </w:rPr>
      </w:pPr>
    </w:p>
    <w:p w:rsidR="00864E64" w:rsidRPr="00864E64" w:rsidRDefault="00864E64" w:rsidP="00864E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 xml:space="preserve"> For each event, what are the possible </w:t>
      </w:r>
      <w:r>
        <w:rPr>
          <w:rFonts w:ascii="Times New Roman" w:hAnsi="Times New Roman" w:cs="Times New Roman"/>
          <w:b/>
          <w:color w:val="000000"/>
          <w:szCs w:val="22"/>
        </w:rPr>
        <w:t>outcomes</w:t>
      </w:r>
      <w:r>
        <w:rPr>
          <w:rFonts w:ascii="Times New Roman" w:hAnsi="Times New Roman" w:cs="Times New Roman"/>
          <w:color w:val="000000"/>
          <w:szCs w:val="22"/>
        </w:rPr>
        <w:t>?</w:t>
      </w:r>
    </w:p>
    <w:p w:rsidR="00864E64" w:rsidRDefault="00864E64" w:rsidP="00864E6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2"/>
        </w:rPr>
      </w:pPr>
    </w:p>
    <w:p w:rsidR="00864E64" w:rsidRDefault="00864E64" w:rsidP="00864E6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2"/>
        </w:rPr>
      </w:pPr>
    </w:p>
    <w:p w:rsidR="00864E64" w:rsidRDefault="00864E64" w:rsidP="00864E6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2"/>
        </w:rPr>
      </w:pPr>
    </w:p>
    <w:p w:rsidR="00864E64" w:rsidRPr="00864E64" w:rsidRDefault="00864E64" w:rsidP="00864E6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 New Roman"/>
          <w:color w:val="000000"/>
          <w:szCs w:val="22"/>
        </w:rPr>
      </w:pPr>
    </w:p>
    <w:p w:rsidR="00864E64" w:rsidRPr="00864E64" w:rsidRDefault="00864E64" w:rsidP="00864E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864E64">
        <w:rPr>
          <w:rFonts w:ascii="Times New Roman" w:hAnsi="Times New Roman" w:cs="Times New Roman"/>
          <w:color w:val="000000"/>
          <w:szCs w:val="22"/>
        </w:rPr>
        <w:t>Draw a tree diagram all possible choices of cars that are available.</w:t>
      </w:r>
    </w:p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/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141413"/>
        </w:rPr>
        <w:t>A restaurant sells kids’ meals consisting of one main course, one side dish, and one drink, as shown in the table below.</w:t>
      </w: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" w:hAnsi="Times" w:cs="Times"/>
          <w:color w:val="141413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color w:val="141413"/>
          <w:sz w:val="22"/>
          <w:szCs w:val="22"/>
        </w:rPr>
      </w:pPr>
      <w:r>
        <w:rPr>
          <w:rFonts w:ascii="Helvetica" w:hAnsi="Helvetica" w:cs="Helvetica"/>
          <w:color w:val="141413"/>
          <w:sz w:val="22"/>
          <w:szCs w:val="22"/>
        </w:rPr>
        <w:t>Kids’ Meal Choices</w:t>
      </w: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color w:val="141413"/>
          <w:sz w:val="22"/>
          <w:szCs w:val="22"/>
        </w:rPr>
      </w:pPr>
    </w:p>
    <w:tbl>
      <w:tblPr>
        <w:tblStyle w:val="TableGrid"/>
        <w:tblW w:w="0" w:type="auto"/>
        <w:tblInd w:w="1656" w:type="dxa"/>
        <w:tblLook w:val="00BF"/>
      </w:tblPr>
      <w:tblGrid>
        <w:gridCol w:w="2358"/>
        <w:gridCol w:w="1890"/>
        <w:gridCol w:w="1269"/>
      </w:tblGrid>
      <w:tr w:rsidR="00864E64">
        <w:trPr>
          <w:trHeight w:val="249"/>
        </w:trPr>
        <w:tc>
          <w:tcPr>
            <w:tcW w:w="2358" w:type="dxa"/>
          </w:tcPr>
          <w:p w:rsidR="00864E64" w:rsidRPr="0026343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  <w:t>Main Course</w:t>
            </w:r>
          </w:p>
        </w:tc>
        <w:tc>
          <w:tcPr>
            <w:tcW w:w="1890" w:type="dxa"/>
          </w:tcPr>
          <w:p w:rsidR="00864E64" w:rsidRPr="0026343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  <w:t>Side Dish</w:t>
            </w:r>
          </w:p>
        </w:tc>
        <w:tc>
          <w:tcPr>
            <w:tcW w:w="1269" w:type="dxa"/>
          </w:tcPr>
          <w:p w:rsidR="00864E64" w:rsidRPr="0026343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  <w:t>Drink</w:t>
            </w:r>
          </w:p>
        </w:tc>
      </w:tr>
      <w:tr w:rsidR="00864E64">
        <w:trPr>
          <w:trHeight w:val="249"/>
        </w:trPr>
        <w:tc>
          <w:tcPr>
            <w:tcW w:w="2358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Hamburger</w:t>
            </w:r>
          </w:p>
        </w:tc>
        <w:tc>
          <w:tcPr>
            <w:tcW w:w="1890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French Fries</w:t>
            </w:r>
          </w:p>
        </w:tc>
        <w:tc>
          <w:tcPr>
            <w:tcW w:w="1269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Milk</w:t>
            </w:r>
          </w:p>
        </w:tc>
      </w:tr>
      <w:tr w:rsidR="00864E64">
        <w:trPr>
          <w:trHeight w:val="249"/>
        </w:trPr>
        <w:tc>
          <w:tcPr>
            <w:tcW w:w="2358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Chicken Nuggets</w:t>
            </w:r>
          </w:p>
        </w:tc>
        <w:tc>
          <w:tcPr>
            <w:tcW w:w="1890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Applesauce</w:t>
            </w:r>
          </w:p>
        </w:tc>
        <w:tc>
          <w:tcPr>
            <w:tcW w:w="1269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Juice</w:t>
            </w:r>
          </w:p>
        </w:tc>
      </w:tr>
      <w:tr w:rsidR="00864E64">
        <w:trPr>
          <w:trHeight w:val="231"/>
        </w:trPr>
        <w:tc>
          <w:tcPr>
            <w:tcW w:w="2358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Turkey Sandwich</w:t>
            </w:r>
          </w:p>
        </w:tc>
        <w:tc>
          <w:tcPr>
            <w:tcW w:w="1890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</w:p>
        </w:tc>
        <w:tc>
          <w:tcPr>
            <w:tcW w:w="1269" w:type="dxa"/>
          </w:tcPr>
          <w:p w:rsidR="00864E64" w:rsidRDefault="00864E64" w:rsidP="002634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Soda</w:t>
            </w:r>
          </w:p>
        </w:tc>
      </w:tr>
    </w:tbl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  <w:r>
        <w:rPr>
          <w:rFonts w:ascii="Helvetica" w:hAnsi="Helvetica" w:cs="Helvetica"/>
          <w:color w:val="141413"/>
          <w:sz w:val="22"/>
          <w:szCs w:val="22"/>
        </w:rPr>
        <w:t xml:space="preserve">How many different </w:t>
      </w:r>
      <w:r>
        <w:rPr>
          <w:rFonts w:ascii="Helvetica" w:hAnsi="Helvetica" w:cs="Helvetica"/>
          <w:b/>
          <w:color w:val="141413"/>
          <w:sz w:val="22"/>
          <w:szCs w:val="22"/>
        </w:rPr>
        <w:t>events</w:t>
      </w:r>
      <w:r>
        <w:rPr>
          <w:rFonts w:ascii="Helvetica" w:hAnsi="Helvetica" w:cs="Helvetica"/>
          <w:color w:val="141413"/>
          <w:sz w:val="22"/>
          <w:szCs w:val="22"/>
        </w:rPr>
        <w:t xml:space="preserve"> are there in this problem?</w:t>
      </w: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  <w:r>
        <w:rPr>
          <w:rFonts w:ascii="Helvetica" w:hAnsi="Helvetica" w:cs="Helvetica"/>
          <w:color w:val="141413"/>
          <w:sz w:val="22"/>
          <w:szCs w:val="22"/>
        </w:rPr>
        <w:t xml:space="preserve">For each event, how many possible </w:t>
      </w:r>
      <w:r>
        <w:rPr>
          <w:rFonts w:ascii="Helvetica" w:hAnsi="Helvetica" w:cs="Helvetica"/>
          <w:b/>
          <w:color w:val="141413"/>
          <w:sz w:val="22"/>
          <w:szCs w:val="22"/>
        </w:rPr>
        <w:t>outcomes</w:t>
      </w:r>
      <w:r>
        <w:rPr>
          <w:rFonts w:ascii="Helvetica" w:hAnsi="Helvetica" w:cs="Helvetica"/>
          <w:color w:val="141413"/>
          <w:sz w:val="22"/>
          <w:szCs w:val="22"/>
        </w:rPr>
        <w:t xml:space="preserve"> are there?</w:t>
      </w:r>
    </w:p>
    <w:p w:rsidR="00864E64" w:rsidRP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22"/>
          <w:szCs w:val="22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  <w:r>
        <w:rPr>
          <w:rFonts w:ascii="Times" w:hAnsi="Times" w:cs="Times"/>
          <w:color w:val="141413"/>
        </w:rPr>
        <w:t xml:space="preserve">Draw a tree diagram showing all possible kids’ meals. </w:t>
      </w: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pPr>
        <w:rPr>
          <w:rFonts w:ascii="Times" w:hAnsi="Times" w:cs="Times"/>
          <w:color w:val="141413"/>
        </w:rPr>
      </w:pPr>
    </w:p>
    <w:p w:rsidR="00864E64" w:rsidRDefault="00864E64" w:rsidP="00864E64">
      <w:r>
        <w:rPr>
          <w:rFonts w:ascii="Times" w:hAnsi="Times" w:cs="Times"/>
          <w:color w:val="141413"/>
        </w:rPr>
        <w:t>How many different kids’ meals can a person order?  How do you know?</w:t>
      </w:r>
    </w:p>
    <w:p w:rsidR="00864E64" w:rsidRDefault="00864E64" w:rsidP="00864E64"/>
    <w:p w:rsidR="009813F8" w:rsidRDefault="00864E64"/>
    <w:sectPr w:rsidR="009813F8" w:rsidSect="00242D6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17215"/>
    <w:multiLevelType w:val="hybridMultilevel"/>
    <w:tmpl w:val="A874D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4E64"/>
    <w:rsid w:val="00864E6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64E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64E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864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184</Words>
  <Characters>1049</Characters>
  <Application>Microsoft Macintosh Word</Application>
  <DocSecurity>0</DocSecurity>
  <Lines>8</Lines>
  <Paragraphs>2</Paragraphs>
  <ScaleCrop>false</ScaleCrop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2011-02-20T18:35:00Z</dcterms:created>
  <dcterms:modified xsi:type="dcterms:W3CDTF">2011-02-20T18:45:00Z</dcterms:modified>
</cp:coreProperties>
</file>